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3F8BD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14"/>
          <w:szCs w:val="14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990000"/>
          <w:sz w:val="14"/>
          <w:szCs w:val="14"/>
          <w:lang w:eastAsia="ru-RU"/>
        </w:rPr>
        <w:t xml:space="preserve">РОССИЙСКАЯ ФЕДЕРАЦИЯ </w:t>
      </w:r>
    </w:p>
    <w:p w14:paraId="08FA469A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473308E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D1A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D1A7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AD1A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C65C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65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C65C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C13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C13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7C13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2C40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2C40E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"http://images.vector-images.com/74/satka_city_coa.gif" \* MERGEFORMATINET </w:instrText>
      </w:r>
      <w:r w:rsidR="002C40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52F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52FF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852FF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"http://images.vector-images.com/74/satka_city_coa.gif" \* MERGEFORMATINET</w:instrText>
      </w:r>
      <w:r w:rsidR="00852FF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852F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52FF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C812E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аткинского района" style="width:45.75pt;height:58.5pt">
            <v:imagedata r:id="rId4" r:href="rId5"/>
          </v:shape>
        </w:pict>
      </w:r>
      <w:r w:rsidR="00852FF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C40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7C13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C65C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AD1A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25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521A6A50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A6D57C7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40"/>
          <w:szCs w:val="40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990000"/>
          <w:sz w:val="40"/>
          <w:szCs w:val="40"/>
          <w:lang w:eastAsia="ru-RU"/>
        </w:rPr>
        <w:t>СОВЕТ ДЕПУТАТОВ</w:t>
      </w:r>
    </w:p>
    <w:p w14:paraId="2FCD4988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40"/>
          <w:szCs w:val="40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990000"/>
          <w:sz w:val="40"/>
          <w:szCs w:val="40"/>
          <w:lang w:eastAsia="ru-RU"/>
        </w:rPr>
        <w:t>РОМАНОВСКОГО СЕЛЬСКОГО ПОСЕЛЕНИЯ</w:t>
      </w:r>
    </w:p>
    <w:p w14:paraId="718AB0E2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  <w:t>САТКИНСКОГО МУНИЦИПАЛЬНОГО РАЙОНА</w:t>
      </w:r>
    </w:p>
    <w:p w14:paraId="70B0BD11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ru-RU"/>
        </w:rPr>
        <w:t>ЧЕЛЯБИНСКОЙ ОБЛАСТИ</w:t>
      </w:r>
    </w:p>
    <w:p w14:paraId="475235D4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0"/>
          <w:szCs w:val="10"/>
          <w:lang w:eastAsia="ru-RU"/>
        </w:rPr>
      </w:pPr>
    </w:p>
    <w:p w14:paraId="37E7DB36" w14:textId="77777777" w:rsidR="00DD25D0" w:rsidRPr="00DD25D0" w:rsidRDefault="00DD25D0" w:rsidP="00DD25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36"/>
          <w:szCs w:val="36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000099"/>
          <w:sz w:val="36"/>
          <w:szCs w:val="36"/>
          <w:lang w:eastAsia="ru-RU"/>
        </w:rPr>
        <w:t xml:space="preserve">РЕШЕНИЕ </w:t>
      </w:r>
    </w:p>
    <w:p w14:paraId="54D16E3F" w14:textId="77777777" w:rsidR="00DD25D0" w:rsidRPr="00DD25D0" w:rsidRDefault="00DD25D0" w:rsidP="00DD2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10"/>
          <w:szCs w:val="10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000099"/>
          <w:sz w:val="10"/>
          <w:szCs w:val="10"/>
          <w:lang w:eastAsia="ru-RU"/>
        </w:rPr>
        <w:t xml:space="preserve">                                                                                                             </w:t>
      </w:r>
    </w:p>
    <w:p w14:paraId="017F599B" w14:textId="35FFBA0D" w:rsidR="00DD25D0" w:rsidRPr="00DD25D0" w:rsidRDefault="00DD25D0" w:rsidP="00DD25D0">
      <w:pPr>
        <w:shd w:val="clear" w:color="auto" w:fill="FFFFFF"/>
        <w:spacing w:before="240" w:after="0" w:line="240" w:lineRule="auto"/>
        <w:ind w:left="82"/>
        <w:rPr>
          <w:rFonts w:ascii="Times New Roman" w:eastAsia="Times New Roman" w:hAnsi="Times New Roman" w:cs="Times New Roman"/>
          <w:b/>
          <w:color w:val="000099"/>
          <w:sz w:val="32"/>
          <w:szCs w:val="32"/>
          <w:u w:val="single"/>
          <w:lang w:eastAsia="ru-RU"/>
        </w:rPr>
      </w:pPr>
      <w:bookmarkStart w:id="0" w:name="_Hlk56763840"/>
      <w:r w:rsidRPr="00DD25D0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от   </w:t>
      </w:r>
      <w:r w:rsidR="004E523E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 </w:t>
      </w:r>
      <w:r w:rsidR="00852FF3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>01.02.</w:t>
      </w:r>
      <w:r w:rsidRPr="00DD25D0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>202</w:t>
      </w:r>
      <w:r w:rsidR="004E523E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>2</w:t>
      </w:r>
      <w:r w:rsidRPr="00DD25D0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г.  № </w:t>
      </w:r>
      <w:r w:rsidR="004E523E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  </w:t>
      </w:r>
      <w:r w:rsidR="00852FF3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>3</w:t>
      </w:r>
      <w:r w:rsidRPr="00DD25D0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>-р</w:t>
      </w:r>
      <w:r w:rsidR="004E523E">
        <w:rPr>
          <w:rFonts w:ascii="Times New Roman" w:eastAsia="Times New Roman" w:hAnsi="Times New Roman" w:cs="Times New Roman"/>
          <w:b/>
          <w:bCs/>
          <w:color w:val="000099"/>
          <w:spacing w:val="4"/>
          <w:sz w:val="32"/>
          <w:szCs w:val="32"/>
          <w:u w:val="single"/>
          <w:lang w:eastAsia="ru-RU"/>
        </w:rPr>
        <w:t xml:space="preserve"> </w:t>
      </w:r>
    </w:p>
    <w:bookmarkEnd w:id="0"/>
    <w:p w14:paraId="0D9D464F" w14:textId="77777777" w:rsidR="00DD25D0" w:rsidRPr="00DD25D0" w:rsidRDefault="00DD25D0" w:rsidP="00DD2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16"/>
          <w:szCs w:val="16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000099"/>
          <w:spacing w:val="-3"/>
          <w:sz w:val="16"/>
          <w:szCs w:val="16"/>
          <w:lang w:eastAsia="ru-RU"/>
        </w:rPr>
        <w:t xml:space="preserve">                                    с. Романовна</w:t>
      </w:r>
    </w:p>
    <w:p w14:paraId="06C2B76C" w14:textId="77777777" w:rsidR="00485B70" w:rsidRPr="00485B70" w:rsidRDefault="00485B70" w:rsidP="00485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0358E9" w14:textId="77777777" w:rsidR="00485B70" w:rsidRPr="00DD25D0" w:rsidRDefault="00485B70" w:rsidP="009D6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25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внесении изменений в Решение Совета депутатов </w:t>
      </w:r>
    </w:p>
    <w:p w14:paraId="5676E911" w14:textId="4843672C" w:rsidR="00485B70" w:rsidRPr="00DD25D0" w:rsidRDefault="00AD1A77" w:rsidP="009D6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Романовского</w:t>
      </w:r>
      <w:r w:rsidR="00485B70" w:rsidRPr="00DD25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 от </w:t>
      </w:r>
      <w:r w:rsidR="00C65C30">
        <w:rPr>
          <w:rFonts w:ascii="Times New Roman" w:eastAsia="Times New Roman" w:hAnsi="Times New Roman" w:cs="Times New Roman"/>
          <w:b/>
          <w:color w:val="000000"/>
          <w:lang w:eastAsia="ru-RU"/>
        </w:rPr>
        <w:t>16</w:t>
      </w:r>
      <w:r w:rsidR="006E26F5">
        <w:rPr>
          <w:rFonts w:ascii="Times New Roman" w:eastAsia="Times New Roman" w:hAnsi="Times New Roman" w:cs="Times New Roman"/>
          <w:b/>
          <w:color w:val="000000"/>
          <w:lang w:eastAsia="ru-RU"/>
        </w:rPr>
        <w:t>.0</w:t>
      </w:r>
      <w:r w:rsidR="00C65C30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="006E26F5">
        <w:rPr>
          <w:rFonts w:ascii="Times New Roman" w:eastAsia="Times New Roman" w:hAnsi="Times New Roman" w:cs="Times New Roman"/>
          <w:b/>
          <w:color w:val="000000"/>
          <w:lang w:eastAsia="ru-RU"/>
        </w:rPr>
        <w:t>.20</w:t>
      </w:r>
      <w:r w:rsidR="00C65C30">
        <w:rPr>
          <w:rFonts w:ascii="Times New Roman" w:eastAsia="Times New Roman" w:hAnsi="Times New Roman" w:cs="Times New Roman"/>
          <w:b/>
          <w:color w:val="000000"/>
          <w:lang w:eastAsia="ru-RU"/>
        </w:rPr>
        <w:t>16</w:t>
      </w:r>
      <w:r w:rsidR="00DD25D0" w:rsidRPr="00DD25D0">
        <w:rPr>
          <w:rFonts w:ascii="Times New Roman" w:eastAsia="Times New Roman" w:hAnsi="Times New Roman" w:cs="Times New Roman"/>
          <w:b/>
          <w:color w:val="000000"/>
          <w:lang w:eastAsia="ru-RU"/>
        </w:rPr>
        <w:t>г.</w:t>
      </w:r>
      <w:r w:rsidR="00485B70" w:rsidRPr="00DD25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№ </w:t>
      </w:r>
      <w:r w:rsidR="009D6E55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="006E26F5">
        <w:rPr>
          <w:rFonts w:ascii="Times New Roman" w:eastAsia="Times New Roman" w:hAnsi="Times New Roman" w:cs="Times New Roman"/>
          <w:b/>
          <w:color w:val="000000"/>
          <w:lang w:eastAsia="ru-RU"/>
        </w:rPr>
        <w:t>-р</w:t>
      </w:r>
      <w:r w:rsidR="00485B70" w:rsidRPr="00DD25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76F752DA" w14:textId="77777777" w:rsidR="009D6E55" w:rsidRDefault="00485B70" w:rsidP="009D6E55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ru-RU"/>
        </w:rPr>
      </w:pPr>
      <w:r w:rsidRPr="00DD25D0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>«</w:t>
      </w:r>
      <w:r w:rsidR="009D6E55" w:rsidRPr="009D6E55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 xml:space="preserve">Об утверждении Положения о комиссии по контролю за </w:t>
      </w:r>
    </w:p>
    <w:p w14:paraId="6F923E97" w14:textId="77777777" w:rsidR="009D6E55" w:rsidRDefault="009D6E55" w:rsidP="009D6E55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ru-RU"/>
        </w:rPr>
      </w:pPr>
      <w:r w:rsidRPr="009D6E55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 xml:space="preserve">достоверностью сведений о доходах, расходах, об имуществе </w:t>
      </w:r>
    </w:p>
    <w:p w14:paraId="123D7645" w14:textId="77777777" w:rsidR="009D6E55" w:rsidRDefault="009D6E55" w:rsidP="009D6E55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ru-RU"/>
        </w:rPr>
      </w:pPr>
      <w:r w:rsidRPr="009D6E55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 xml:space="preserve">и обязательствах имущественного характера, представляемых </w:t>
      </w:r>
    </w:p>
    <w:p w14:paraId="1A0891EC" w14:textId="77777777" w:rsidR="009D6E55" w:rsidRDefault="009D6E55" w:rsidP="009D6E55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ru-RU"/>
        </w:rPr>
      </w:pPr>
      <w:r w:rsidRPr="009D6E55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 xml:space="preserve">лицами, замещающими муниципальные должности органов местного </w:t>
      </w:r>
    </w:p>
    <w:p w14:paraId="11704870" w14:textId="77777777" w:rsidR="009D6E55" w:rsidRDefault="009D6E55" w:rsidP="009D6E55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ru-RU"/>
        </w:rPr>
      </w:pPr>
      <w:r w:rsidRPr="009D6E55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>самоуправления Романовского сельского поселения, в том числе</w:t>
      </w:r>
    </w:p>
    <w:p w14:paraId="2533BD67" w14:textId="77777777" w:rsidR="009D6E55" w:rsidRDefault="009D6E55" w:rsidP="009D6E55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ru-RU"/>
        </w:rPr>
      </w:pPr>
      <w:r w:rsidRPr="009D6E55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 xml:space="preserve"> муниципальными служащими администрации Романовского сельского </w:t>
      </w:r>
    </w:p>
    <w:p w14:paraId="11058F0B" w14:textId="77777777" w:rsidR="009D6E55" w:rsidRDefault="009D6E55" w:rsidP="009D6E55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ru-RU"/>
        </w:rPr>
      </w:pPr>
      <w:r w:rsidRPr="009D6E55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 xml:space="preserve">поселения, главой Романовского сельского поселения, депутатами </w:t>
      </w:r>
    </w:p>
    <w:p w14:paraId="00EEE790" w14:textId="63970B95" w:rsidR="00485B70" w:rsidRPr="00C65C30" w:rsidRDefault="009D6E55" w:rsidP="009D6E55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ru-RU"/>
        </w:rPr>
      </w:pPr>
      <w:r w:rsidRPr="009D6E55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>Совета депутатов Ро</w:t>
      </w:r>
      <w:r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>мановского сельского поселения</w:t>
      </w:r>
      <w:r w:rsidR="00C65C30" w:rsidRPr="00C65C30">
        <w:rPr>
          <w:rFonts w:ascii="Times New Roman" w:eastAsia="Lucida Sans Unicode" w:hAnsi="Times New Roman" w:cs="Times New Roman"/>
          <w:b/>
          <w:bCs/>
          <w:kern w:val="2"/>
          <w:lang w:eastAsia="ru-RU"/>
        </w:rPr>
        <w:t>.</w:t>
      </w:r>
      <w:r w:rsidR="00485B70" w:rsidRPr="00DD25D0">
        <w:rPr>
          <w:rFonts w:ascii="Times New Roman" w:eastAsia="Times New Roman" w:hAnsi="Times New Roman" w:cs="Times New Roman"/>
          <w:b/>
          <w:lang w:eastAsia="ru-RU"/>
        </w:rPr>
        <w:t>»</w:t>
      </w:r>
      <w:r w:rsidR="007728A8" w:rsidRPr="00DD25D0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8362F31" w14:textId="77777777" w:rsidR="00485B70" w:rsidRPr="00485B70" w:rsidRDefault="00485B70" w:rsidP="00485B7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5B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</w:p>
    <w:p w14:paraId="01BD4745" w14:textId="77777777" w:rsidR="007B2F1C" w:rsidRDefault="00485B70" w:rsidP="00485B7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85B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</w:p>
    <w:p w14:paraId="563585F0" w14:textId="7030FC1C" w:rsidR="009D6E55" w:rsidRPr="006E26F5" w:rsidRDefault="007B2F1C" w:rsidP="009D6E5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85B70" w:rsidRPr="006E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</w:t>
      </w:r>
      <w:r w:rsidR="00485DBE" w:rsidRPr="006E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внесением изменений </w:t>
      </w:r>
      <w:r w:rsidR="004E5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 Челябинской области «О внесении изменений в статью 2 Закона Челябинской области «Об отдельных вопросах, связанных с осуществлением контроля за соответствием расходов лиц,  замещающих государственные должности Челябинской области, и иных лиц их доходам, и о внесении изменений в некоторые законы Челябинской области» №463-ЗО от 28 февраля 2013 года» №319-ЗО от 03.03.2021 года в абзац первый части 1 статьи 2 Закона Челябинской области №463-ЗО от 02 февраля 2013 года,</w:t>
      </w:r>
      <w:r w:rsidR="009D6E55" w:rsidRPr="009D6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6E55" w:rsidRPr="006E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внесением изменений 15.01.2020 в Указ Президента Российской Федерации от 18.05.2009 № 559 «О предоставлении гражданами, претендующими на замещение должностей федеральной государственной службы и федеральными государственными служащими сведений о доходах, об имуществе и обязательствах имущественного характера»,  </w:t>
      </w:r>
    </w:p>
    <w:p w14:paraId="308D6AAB" w14:textId="415EBE08" w:rsidR="00485DBE" w:rsidRDefault="00485DBE" w:rsidP="004E523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23E7193" w14:textId="77777777" w:rsidR="004E523E" w:rsidRPr="006E26F5" w:rsidRDefault="004E523E" w:rsidP="004E523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6ED0CC07" w14:textId="79E0D626" w:rsidR="007B2F1C" w:rsidRPr="006E26F5" w:rsidRDefault="00DD25D0" w:rsidP="00DD25D0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РОМАНОВСКОГО СЕЛЬСКОГО ПОСЕЛЕНИЯ РЕШАЕТ:</w:t>
      </w:r>
    </w:p>
    <w:p w14:paraId="5B300A2C" w14:textId="63022855" w:rsidR="00485B70" w:rsidRPr="006E26F5" w:rsidRDefault="00F803BB" w:rsidP="00485DB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85B7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</w:t>
      </w:r>
      <w:r w:rsidR="00DD25D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Романовского</w:t>
      </w:r>
      <w:r w:rsidR="00485B7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B2F1C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65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16.03.2016</w:t>
      </w:r>
      <w:r w:rsidR="00DD25D0" w:rsidRPr="006E2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7B2F1C" w:rsidRPr="006E2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2C4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E26F5" w:rsidRPr="006E2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485B7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14:paraId="5D032DE6" w14:textId="207E1DA5" w:rsidR="00485B70" w:rsidRPr="006E26F5" w:rsidRDefault="00DE3854" w:rsidP="00485B7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07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9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пункт</w:t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E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6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B7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79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подпунктом </w:t>
      </w:r>
      <w:r w:rsidR="009D6E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85B7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326EAF42" w14:textId="3F45FDBF" w:rsidR="006D1445" w:rsidRDefault="00485B70" w:rsidP="00485B7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08"/>
      <w:bookmarkEnd w:id="2"/>
      <w:r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D6E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9140C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D6E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="0079140C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расходах, представляемым лицам, </w:t>
      </w:r>
      <w:r w:rsidR="000443CE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 (занимающими) госуда</w:t>
      </w:r>
      <w:r w:rsidR="0079140C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рственные и муниципальные должности, а также о расходах их супругов</w:t>
      </w:r>
      <w:r w:rsidR="000443CE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несовершеннолетних детей дополнительно отнесены сведения по сделкам по приобретению цифровых финансовых активов, цифровой валюты.</w:t>
      </w:r>
      <w:r w:rsidR="006D1445" w:rsidRPr="0004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3AF47AF6" w14:textId="7B3F75B0" w:rsidR="00DE3854" w:rsidRDefault="00DE3854" w:rsidP="00485B7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добавить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2C40E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0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A0EB02" w14:textId="77A46442" w:rsidR="00DE3854" w:rsidRPr="006E26F5" w:rsidRDefault="00DE3854" w:rsidP="00DE3854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2C40E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об имуществе и обязательствах имущественного характера представляются по утвер</w:t>
      </w:r>
      <w:bookmarkStart w:id="3" w:name="_GoBack"/>
      <w:bookmarkEnd w:id="3"/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сети "Интернет".</w:t>
      </w:r>
    </w:p>
    <w:p w14:paraId="156451F1" w14:textId="77777777" w:rsidR="00DE3854" w:rsidRPr="006E26F5" w:rsidRDefault="00DE3854" w:rsidP="00DE3854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09"/>
      <w:bookmarkStart w:id="5" w:name="dst100010"/>
      <w:bookmarkEnd w:id="4"/>
      <w:bookmarkEnd w:id="5"/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об имуществе и обязательствах имущественного характера, представленные в соответствии с настоящим решением лицом, замещающим муниципальную должность,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муниципальную должность. Указанные сведения также 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храниться в электронном виде.</w:t>
      </w:r>
    </w:p>
    <w:p w14:paraId="44A85674" w14:textId="77777777" w:rsidR="00DE3854" w:rsidRPr="006E26F5" w:rsidRDefault="00DE3854" w:rsidP="00DE3854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11"/>
      <w:bookmarkStart w:id="7" w:name="dst100012"/>
      <w:bookmarkStart w:id="8" w:name="dst100014"/>
      <w:bookmarkStart w:id="9" w:name="dst100016"/>
      <w:bookmarkEnd w:id="6"/>
      <w:bookmarkEnd w:id="7"/>
      <w:bookmarkEnd w:id="8"/>
      <w:bookmarkEnd w:id="9"/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гражданин или кандидат на должность, предусмотренную перечнем, представившие в кадровую службу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должность, такие справки возвращаются указанным лицам по их письменному заявлению вместе с другими документами. В случае, если такие документы возвращены не были, они подлежат уничтожению по истечении трех лет со дня их представления.</w:t>
      </w:r>
    </w:p>
    <w:p w14:paraId="0909858F" w14:textId="77777777" w:rsidR="00DE3854" w:rsidRPr="006E26F5" w:rsidRDefault="00DE3854" w:rsidP="00DE3854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представленные в электронном виде, хранятся в течении трех лет, после чего подлежат удалению.</w:t>
      </w:r>
    </w:p>
    <w:p w14:paraId="2389A049" w14:textId="2E06FA0E" w:rsidR="00DE3854" w:rsidRDefault="00DE3854" w:rsidP="00485B7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уточнённых сведений соответствующие изменения вносятся в размещенные на официальном сайте сведения не позднее 14 рабочих дней после окончания срока, установленного для предоставления уточненных сведений</w:t>
      </w:r>
      <w:r w:rsidR="007C13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338D1EEF" w14:textId="77777777" w:rsidR="00DE3854" w:rsidRPr="000443CE" w:rsidRDefault="00DE3854" w:rsidP="00485B7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6275E" w14:textId="1F44C74B" w:rsidR="00586A7E" w:rsidRPr="006E26F5" w:rsidRDefault="00F803BB" w:rsidP="00EE71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E38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со дня официального опубликования и подлежит размещению на официальном сайте </w:t>
      </w:r>
      <w:r w:rsidR="005550D2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D25D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Романовского </w:t>
      </w:r>
      <w:r w:rsidR="005550D2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hyperlink r:id="rId6" w:history="1"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romanovka</w:t>
        </w:r>
        <w:proofErr w:type="spellEnd"/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eps</w:t>
        </w:r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74.</w:t>
        </w:r>
        <w:proofErr w:type="spellStart"/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DD25D0" w:rsidRPr="006E26F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DD25D0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D2"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«Интернет». </w:t>
      </w:r>
      <w:r w:rsidRPr="006E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5F20CB" w14:textId="07DF40B5" w:rsidR="005550D2" w:rsidRDefault="005550D2" w:rsidP="005550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F4750" w14:textId="2E08A4C8" w:rsidR="005550D2" w:rsidRPr="006E26F5" w:rsidRDefault="005550D2" w:rsidP="005550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DD25D0"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Романовского</w:t>
      </w:r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                   </w:t>
      </w:r>
      <w:r w:rsidR="00DD25D0"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E26F5"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D25D0"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Н.В. </w:t>
      </w:r>
      <w:proofErr w:type="spellStart"/>
      <w:r w:rsidR="00DD25D0"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Поляшов</w:t>
      </w:r>
      <w:proofErr w:type="spellEnd"/>
      <w:r w:rsidRPr="006E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5550D2" w:rsidRPr="006E26F5" w:rsidSect="000443C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D7"/>
    <w:rsid w:val="000443CE"/>
    <w:rsid w:val="002C40E8"/>
    <w:rsid w:val="0031066D"/>
    <w:rsid w:val="00485B70"/>
    <w:rsid w:val="00485DBE"/>
    <w:rsid w:val="004E523E"/>
    <w:rsid w:val="00521C6E"/>
    <w:rsid w:val="005550D2"/>
    <w:rsid w:val="00586A7E"/>
    <w:rsid w:val="006D1445"/>
    <w:rsid w:val="006E26F5"/>
    <w:rsid w:val="007728A8"/>
    <w:rsid w:val="0079140C"/>
    <w:rsid w:val="007B2F1C"/>
    <w:rsid w:val="007C13AB"/>
    <w:rsid w:val="00852FF3"/>
    <w:rsid w:val="009826D7"/>
    <w:rsid w:val="00992B08"/>
    <w:rsid w:val="009D2DA3"/>
    <w:rsid w:val="009D6E55"/>
    <w:rsid w:val="00AD1A77"/>
    <w:rsid w:val="00C207C9"/>
    <w:rsid w:val="00C65C30"/>
    <w:rsid w:val="00DD25D0"/>
    <w:rsid w:val="00DE3854"/>
    <w:rsid w:val="00EE7158"/>
    <w:rsid w:val="00F8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165F"/>
  <w15:chartTrackingRefBased/>
  <w15:docId w15:val="{83ACE0F7-0B35-48BB-BD3A-609293B2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A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D2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723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7438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734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70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5380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8573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9280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480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49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271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636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743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528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678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183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53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7387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642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50985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751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359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4682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77486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16514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45024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3110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4028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36173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919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manovka.eps74.ru/" TargetMode="External"/><Relationship Id="rId5" Type="http://schemas.openxmlformats.org/officeDocument/2006/relationships/image" Target="http://images.vector-images.com/74/satka_city_co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2022-02-01T05:28:00Z</cp:lastPrinted>
  <dcterms:created xsi:type="dcterms:W3CDTF">2021-12-09T06:02:00Z</dcterms:created>
  <dcterms:modified xsi:type="dcterms:W3CDTF">2022-02-01T05:31:00Z</dcterms:modified>
</cp:coreProperties>
</file>